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4A67D185" w:rsidR="00F82A81" w:rsidRDefault="20082AD4" w:rsidP="589F8204">
      <w:r>
        <w:rPr>
          <w:noProof/>
        </w:rPr>
        <w:drawing>
          <wp:inline distT="0" distB="0" distL="0" distR="0" wp14:anchorId="1062D2A3" wp14:editId="2AB22F4C">
            <wp:extent cx="5839691" cy="720141"/>
            <wp:effectExtent l="0" t="0" r="0" b="0"/>
            <wp:docPr id="1413380876" name="Bilde 141338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91" cy="72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B03CF" w14:textId="5123DE34" w:rsidR="72CE4E98" w:rsidRDefault="72CE4E98" w:rsidP="589F8204">
      <w:pPr>
        <w:rPr>
          <w:sz w:val="24"/>
          <w:szCs w:val="24"/>
        </w:rPr>
      </w:pPr>
      <w:r w:rsidRPr="589F8204">
        <w:rPr>
          <w:sz w:val="24"/>
          <w:szCs w:val="24"/>
        </w:rPr>
        <w:t>VEDLEGG</w:t>
      </w:r>
      <w:r w:rsidR="40642AF3" w:rsidRPr="589F8204">
        <w:rPr>
          <w:sz w:val="24"/>
          <w:szCs w:val="24"/>
        </w:rPr>
        <w:t xml:space="preserve">  FYSIOTERAPI</w:t>
      </w:r>
      <w:r w:rsidRPr="589F8204">
        <w:rPr>
          <w:sz w:val="24"/>
          <w:szCs w:val="24"/>
        </w:rPr>
        <w:t xml:space="preserve"> </w:t>
      </w:r>
      <w:r w:rsidR="63F54D90" w:rsidRPr="589F8204">
        <w:rPr>
          <w:sz w:val="24"/>
          <w:szCs w:val="24"/>
        </w:rPr>
        <w:t xml:space="preserve">VED LEIE AV </w:t>
      </w:r>
      <w:r w:rsidR="16A80AA5" w:rsidRPr="589F8204">
        <w:rPr>
          <w:sz w:val="24"/>
          <w:szCs w:val="24"/>
        </w:rPr>
        <w:t>TFF TERAPIBASSENG</w:t>
      </w:r>
    </w:p>
    <w:p w14:paraId="3605DB68" w14:textId="2DCF0C68" w:rsidR="589F8204" w:rsidRDefault="589F8204" w:rsidP="589F8204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75"/>
        <w:gridCol w:w="4440"/>
      </w:tblGrid>
      <w:tr w:rsidR="589F8204" w14:paraId="0EF847D1" w14:textId="77777777" w:rsidTr="6FB0DE7E">
        <w:tc>
          <w:tcPr>
            <w:tcW w:w="4575" w:type="dxa"/>
          </w:tcPr>
          <w:p w14:paraId="03A0DC7B" w14:textId="2C855882" w:rsidR="701818FB" w:rsidRDefault="701818FB" w:rsidP="589F8204">
            <w:r>
              <w:t>Navn på leietaker</w:t>
            </w:r>
          </w:p>
        </w:tc>
        <w:tc>
          <w:tcPr>
            <w:tcW w:w="4440" w:type="dxa"/>
          </w:tcPr>
          <w:p w14:paraId="056A1037" w14:textId="684DFE4E" w:rsidR="589F8204" w:rsidRDefault="0055580E" w:rsidP="589F820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589F8204" w14:paraId="610B9451" w14:textId="77777777" w:rsidTr="6FB0DE7E">
        <w:tc>
          <w:tcPr>
            <w:tcW w:w="4575" w:type="dxa"/>
          </w:tcPr>
          <w:p w14:paraId="799AC8AF" w14:textId="39AB04AA" w:rsidR="701818FB" w:rsidRDefault="701818FB" w:rsidP="589F8204">
            <w:r>
              <w:t>Navn på Fysioterapeut</w:t>
            </w:r>
          </w:p>
        </w:tc>
        <w:tc>
          <w:tcPr>
            <w:tcW w:w="4440" w:type="dxa"/>
          </w:tcPr>
          <w:p w14:paraId="36967849" w14:textId="3CCA1B9E" w:rsidR="589F8204" w:rsidRDefault="0055580E" w:rsidP="589F8204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589F8204" w14:paraId="7FB29820" w14:textId="77777777" w:rsidTr="6FB0DE7E">
        <w:tc>
          <w:tcPr>
            <w:tcW w:w="4575" w:type="dxa"/>
          </w:tcPr>
          <w:p w14:paraId="31F80AFE" w14:textId="2FC3B921" w:rsidR="1F399BC8" w:rsidRDefault="1C94B3F9" w:rsidP="589F8204">
            <w:r>
              <w:t>Kommunal fysioterapeut</w:t>
            </w:r>
            <w:r w:rsidR="216BBECB">
              <w:t xml:space="preserve"> i Tynset kommune</w:t>
            </w:r>
            <w:r>
              <w:t>/ Kommunal driftsavtale</w:t>
            </w:r>
            <w:r w:rsidR="2AD8772E">
              <w:t xml:space="preserve">? </w:t>
            </w:r>
            <w:r w:rsidR="10AF2F3D">
              <w:t>Sett kryss</w:t>
            </w:r>
          </w:p>
        </w:tc>
        <w:tc>
          <w:tcPr>
            <w:tcW w:w="4440" w:type="dxa"/>
          </w:tcPr>
          <w:p w14:paraId="40B0BC90" w14:textId="26379818" w:rsidR="1F399BC8" w:rsidRDefault="1F399BC8" w:rsidP="589F8204">
            <w:r>
              <w:t xml:space="preserve">  </w:t>
            </w:r>
            <w:r w:rsidR="0055580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1"/>
            <w:r w:rsidR="0055580E">
              <w:instrText xml:space="preserve"> FORMCHECKBOX </w:instrText>
            </w:r>
            <w:r w:rsidR="0055580E">
              <w:fldChar w:fldCharType="end"/>
            </w:r>
            <w:bookmarkEnd w:id="2"/>
            <w:r>
              <w:t xml:space="preserve">Ja                                                   </w:t>
            </w:r>
            <w:r w:rsidR="0055580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2"/>
            <w:r w:rsidR="0055580E">
              <w:instrText xml:space="preserve"> FORMCHECKBOX </w:instrText>
            </w:r>
            <w:r w:rsidR="0055580E">
              <w:fldChar w:fldCharType="end"/>
            </w:r>
            <w:bookmarkEnd w:id="3"/>
            <w:r>
              <w:t>Nei</w:t>
            </w:r>
          </w:p>
        </w:tc>
      </w:tr>
      <w:tr w:rsidR="589F8204" w14:paraId="4A1A4FA9" w14:textId="77777777" w:rsidTr="6FB0DE7E">
        <w:tc>
          <w:tcPr>
            <w:tcW w:w="4575" w:type="dxa"/>
          </w:tcPr>
          <w:p w14:paraId="155E38C9" w14:textId="5CE4E93A" w:rsidR="456B5E59" w:rsidRDefault="456B5E59" w:rsidP="589F8204">
            <w:r>
              <w:t xml:space="preserve">Innenfor hvilket tidsrom skal </w:t>
            </w:r>
            <w:r w:rsidR="7B266320">
              <w:t>bassenget brukes som en del av behandling</w:t>
            </w:r>
            <w:r w:rsidR="4E1961B0">
              <w:t>en</w:t>
            </w:r>
            <w:r w:rsidR="7B266320">
              <w:t>?</w:t>
            </w:r>
          </w:p>
        </w:tc>
        <w:tc>
          <w:tcPr>
            <w:tcW w:w="4440" w:type="dxa"/>
          </w:tcPr>
          <w:p w14:paraId="765BBF47" w14:textId="4C1DE109" w:rsidR="589F8204" w:rsidRDefault="0055580E" w:rsidP="589F8204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589F8204" w14:paraId="61A6E7A8" w14:textId="77777777" w:rsidTr="6FB0DE7E">
        <w:tc>
          <w:tcPr>
            <w:tcW w:w="4575" w:type="dxa"/>
          </w:tcPr>
          <w:p w14:paraId="60570206" w14:textId="1C151157" w:rsidR="3D7478BB" w:rsidRDefault="3D7478BB" w:rsidP="589F8204">
            <w:r>
              <w:t>Hvem skal betale</w:t>
            </w:r>
            <w:r w:rsidR="786B01E3">
              <w:t xml:space="preserve"> når behandlingen pågår</w:t>
            </w:r>
            <w:r>
              <w:t>? Pasienten eller fysioterapeut</w:t>
            </w:r>
            <w:r w:rsidR="1C49E990">
              <w:t>?</w:t>
            </w:r>
          </w:p>
        </w:tc>
        <w:tc>
          <w:tcPr>
            <w:tcW w:w="4440" w:type="dxa"/>
          </w:tcPr>
          <w:p w14:paraId="1BB8441C" w14:textId="6A7C6951" w:rsidR="589F8204" w:rsidRDefault="0055580E" w:rsidP="589F8204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589F8204" w14:paraId="615BF696" w14:textId="77777777" w:rsidTr="6FB0DE7E">
        <w:tc>
          <w:tcPr>
            <w:tcW w:w="4575" w:type="dxa"/>
          </w:tcPr>
          <w:p w14:paraId="76D8EE1A" w14:textId="4912708D" w:rsidR="6FD06346" w:rsidRDefault="6FD06346" w:rsidP="589F8204">
            <w:r>
              <w:t xml:space="preserve">Vil pasienten fortsette å bruke bassenget etter avsluttet behandling? </w:t>
            </w:r>
            <w:r w:rsidR="0A081145">
              <w:t>Eventuelt h</w:t>
            </w:r>
            <w:r>
              <w:t>vor lenge</w:t>
            </w:r>
            <w:r w:rsidR="019D6455">
              <w:t xml:space="preserve">? </w:t>
            </w:r>
            <w:r w:rsidR="02130EE4">
              <w:t>(innenfor skoleåret</w:t>
            </w:r>
            <w:r w:rsidR="42466012">
              <w:t xml:space="preserve">). </w:t>
            </w:r>
          </w:p>
        </w:tc>
        <w:tc>
          <w:tcPr>
            <w:tcW w:w="4440" w:type="dxa"/>
          </w:tcPr>
          <w:p w14:paraId="1C616DE2" w14:textId="68770E7E" w:rsidR="589F8204" w:rsidRDefault="0055580E" w:rsidP="589F8204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8EDB9FC" w14:textId="1D6EE47A" w:rsidR="589F8204" w:rsidRDefault="589F8204" w:rsidP="589F8204"/>
    <w:p w14:paraId="2B544702" w14:textId="7FBAC728" w:rsidR="2122D9A3" w:rsidRDefault="2122D9A3" w:rsidP="589F8204">
      <w:r>
        <w:t xml:space="preserve">Det koster 50 kr pr. </w:t>
      </w:r>
      <w:r w:rsidR="2A316C8A">
        <w:t>g</w:t>
      </w:r>
      <w:r>
        <w:t xml:space="preserve">ang for leie av bassenget. Unntaket gjelder </w:t>
      </w:r>
      <w:r w:rsidR="00EB4544">
        <w:t>hvis</w:t>
      </w:r>
      <w:r>
        <w:t xml:space="preserve"> fysioterapeut er </w:t>
      </w:r>
      <w:r w:rsidR="509FEC61">
        <w:t xml:space="preserve">ansatt </w:t>
      </w:r>
      <w:r w:rsidR="27897007">
        <w:t>i Tynset kommune</w:t>
      </w:r>
      <w:r w:rsidR="5348018A">
        <w:t xml:space="preserve"> eller har en kommunal driftsavtale og </w:t>
      </w:r>
      <w:r w:rsidR="7294967C">
        <w:t>bruker bassenget som en del av behandlingen.</w:t>
      </w:r>
      <w:r w:rsidR="6D8ED48D">
        <w:t xml:space="preserve"> Når behandlingen er avsluttet betaler pasienten selv hvis han/hun vil fortsette. </w:t>
      </w:r>
    </w:p>
    <w:p w14:paraId="6C317E4F" w14:textId="5C71FE84" w:rsidR="589F8204" w:rsidRDefault="589F8204" w:rsidP="589F8204"/>
    <w:p w14:paraId="75D354D7" w14:textId="45CD5359" w:rsidR="589F8204" w:rsidRDefault="589F8204" w:rsidP="589F8204"/>
    <w:p w14:paraId="77821A49" w14:textId="03B6EABE" w:rsidR="589F8204" w:rsidRDefault="589F8204" w:rsidP="589F8204"/>
    <w:p w14:paraId="129E1518" w14:textId="6A7C078D" w:rsidR="6C86B282" w:rsidRDefault="6C86B282" w:rsidP="589F8204">
      <w:r>
        <w:t xml:space="preserve">Sted, </w:t>
      </w:r>
      <w:r w:rsidR="71EC1500">
        <w:t>d</w:t>
      </w:r>
      <w:r>
        <w:t xml:space="preserve">ato: </w:t>
      </w:r>
      <w:r w:rsidR="0055580E"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="0055580E">
        <w:instrText xml:space="preserve"> FORMTEXT </w:instrText>
      </w:r>
      <w:r w:rsidR="0055580E">
        <w:fldChar w:fldCharType="separate"/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fldChar w:fldCharType="end"/>
      </w:r>
      <w:bookmarkEnd w:id="7"/>
      <w:r>
        <w:tab/>
      </w:r>
      <w:r>
        <w:tab/>
      </w:r>
      <w:r>
        <w:tab/>
      </w:r>
      <w:r>
        <w:tab/>
      </w:r>
      <w:r w:rsidR="0055580E">
        <w:t xml:space="preserve">        </w:t>
      </w:r>
      <w:r w:rsidR="270A82A4">
        <w:t xml:space="preserve"> Sted, dato: </w:t>
      </w:r>
      <w:r w:rsidR="0055580E"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="0055580E">
        <w:instrText xml:space="preserve"> FORMTEXT </w:instrText>
      </w:r>
      <w:r w:rsidR="0055580E">
        <w:fldChar w:fldCharType="separate"/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rPr>
          <w:noProof/>
        </w:rPr>
        <w:t> </w:t>
      </w:r>
      <w:r w:rsidR="0055580E">
        <w:fldChar w:fldCharType="end"/>
      </w:r>
      <w:bookmarkEnd w:id="8"/>
    </w:p>
    <w:p w14:paraId="66AAAF1F" w14:textId="0E9390B6" w:rsidR="6C86B282" w:rsidRDefault="6C86B282" w:rsidP="589F8204">
      <w:r>
        <w:t>______________________________________          _______________________________________</w:t>
      </w:r>
    </w:p>
    <w:p w14:paraId="0012BCF4" w14:textId="549665EA" w:rsidR="6C86B282" w:rsidRDefault="6C86B282" w:rsidP="589F8204">
      <w:r>
        <w:t>Underskrift leietaker</w:t>
      </w:r>
      <w:r>
        <w:tab/>
      </w:r>
      <w:r>
        <w:tab/>
      </w:r>
      <w:r>
        <w:tab/>
      </w:r>
      <w:r>
        <w:tab/>
        <w:t xml:space="preserve">        Underskrift fysioterapeut</w:t>
      </w:r>
    </w:p>
    <w:sectPr w:rsidR="6C86B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AJ+Q+A/kBHbXjA5DckznQrZTmdOCPoQMgUqTuvSF1moEtJobTMUY2povoicbbI9s/tJQZUr/YxzrnzwUADfsg==" w:salt="8HbiFwRcBWf4qDAZ2LLN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61F86A"/>
    <w:rsid w:val="0055580E"/>
    <w:rsid w:val="00D55326"/>
    <w:rsid w:val="00EB4544"/>
    <w:rsid w:val="00F82A81"/>
    <w:rsid w:val="019D6455"/>
    <w:rsid w:val="01A1E404"/>
    <w:rsid w:val="02130EE4"/>
    <w:rsid w:val="0406D7B6"/>
    <w:rsid w:val="04F9AD81"/>
    <w:rsid w:val="05C3B16C"/>
    <w:rsid w:val="0A081145"/>
    <w:rsid w:val="0BDFCBB2"/>
    <w:rsid w:val="0D51C209"/>
    <w:rsid w:val="10AF2F3D"/>
    <w:rsid w:val="10CC3261"/>
    <w:rsid w:val="1384EFA1"/>
    <w:rsid w:val="138A56CE"/>
    <w:rsid w:val="16A80AA5"/>
    <w:rsid w:val="17646AC0"/>
    <w:rsid w:val="17C15B1C"/>
    <w:rsid w:val="18BE4EBA"/>
    <w:rsid w:val="1B4DE20E"/>
    <w:rsid w:val="1B66D79A"/>
    <w:rsid w:val="1C49E990"/>
    <w:rsid w:val="1C94B3F9"/>
    <w:rsid w:val="1E854FFF"/>
    <w:rsid w:val="1F399BC8"/>
    <w:rsid w:val="20082AD4"/>
    <w:rsid w:val="2122D9A3"/>
    <w:rsid w:val="216BBECB"/>
    <w:rsid w:val="270A82A4"/>
    <w:rsid w:val="27897007"/>
    <w:rsid w:val="280EB214"/>
    <w:rsid w:val="286E517D"/>
    <w:rsid w:val="2A316C8A"/>
    <w:rsid w:val="2A78306B"/>
    <w:rsid w:val="2AD8772E"/>
    <w:rsid w:val="2EC46AA4"/>
    <w:rsid w:val="384A4395"/>
    <w:rsid w:val="386B4CEA"/>
    <w:rsid w:val="3A4BB420"/>
    <w:rsid w:val="3BA2EDAC"/>
    <w:rsid w:val="3D7478BB"/>
    <w:rsid w:val="403C2D1D"/>
    <w:rsid w:val="4055557A"/>
    <w:rsid w:val="40642AF3"/>
    <w:rsid w:val="41BF07F2"/>
    <w:rsid w:val="42466012"/>
    <w:rsid w:val="456B5E59"/>
    <w:rsid w:val="482E4976"/>
    <w:rsid w:val="49CA19D7"/>
    <w:rsid w:val="4B65EA38"/>
    <w:rsid w:val="4BC0FEFC"/>
    <w:rsid w:val="4E1961B0"/>
    <w:rsid w:val="4E55C2CC"/>
    <w:rsid w:val="50395B5B"/>
    <w:rsid w:val="5061F86A"/>
    <w:rsid w:val="509FEC61"/>
    <w:rsid w:val="5348018A"/>
    <w:rsid w:val="53B4C41C"/>
    <w:rsid w:val="5567E142"/>
    <w:rsid w:val="5703B1A3"/>
    <w:rsid w:val="589F8204"/>
    <w:rsid w:val="5DC3D928"/>
    <w:rsid w:val="63F54D90"/>
    <w:rsid w:val="67F47003"/>
    <w:rsid w:val="6B12E868"/>
    <w:rsid w:val="6B2C10C5"/>
    <w:rsid w:val="6BDDB480"/>
    <w:rsid w:val="6C86B282"/>
    <w:rsid w:val="6D8ED48D"/>
    <w:rsid w:val="6FB0DE7E"/>
    <w:rsid w:val="6FD06346"/>
    <w:rsid w:val="701818FB"/>
    <w:rsid w:val="71EC1500"/>
    <w:rsid w:val="7294967C"/>
    <w:rsid w:val="72CE4E98"/>
    <w:rsid w:val="786B01E3"/>
    <w:rsid w:val="7B182A06"/>
    <w:rsid w:val="7B266320"/>
    <w:rsid w:val="7C71B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4B22"/>
  <w15:chartTrackingRefBased/>
  <w15:docId w15:val="{0E444947-E79A-4477-BE97-CF5D4DE0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3E6C29CB11A4AB4ED2C5922910B9E" ma:contentTypeVersion="10" ma:contentTypeDescription="Opprett et nytt dokument." ma:contentTypeScope="" ma:versionID="6ac36d35217690d35dd163b780f21a2a">
  <xsd:schema xmlns:xsd="http://www.w3.org/2001/XMLSchema" xmlns:xs="http://www.w3.org/2001/XMLSchema" xmlns:p="http://schemas.microsoft.com/office/2006/metadata/properties" xmlns:ns2="fd887508-1017-410e-997e-43e07de0dd5d" xmlns:ns3="6207ea9b-e538-4c2f-a69a-f620f64af1f4" targetNamespace="http://schemas.microsoft.com/office/2006/metadata/properties" ma:root="true" ma:fieldsID="f983653f1237ae7e586f6fbe1ce69266" ns2:_="" ns3:_="">
    <xsd:import namespace="fd887508-1017-410e-997e-43e07de0dd5d"/>
    <xsd:import namespace="6207ea9b-e538-4c2f-a69a-f620f64a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87508-1017-410e-997e-43e07de0d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7ea9b-e538-4c2f-a69a-f620f64a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87278-B16A-4C08-9659-CEDDCF13FD19}">
  <ds:schemaRefs>
    <ds:schemaRef ds:uri="http://purl.org/dc/terms/"/>
    <ds:schemaRef ds:uri="6207ea9b-e538-4c2f-a69a-f620f64af1f4"/>
    <ds:schemaRef ds:uri="http://purl.org/dc/dcmitype/"/>
    <ds:schemaRef ds:uri="fd887508-1017-410e-997e-43e07de0dd5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F43210-238B-4F79-9327-A64184531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B3661-C253-49D2-A732-5AEAF2BB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87508-1017-410e-997e-43e07de0dd5d"/>
    <ds:schemaRef ds:uri="6207ea9b-e538-4c2f-a69a-f620f64a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C Tollan Dalseng</dc:creator>
  <cp:keywords/>
  <dc:description/>
  <cp:lastModifiedBy>Tone Fiskvik</cp:lastModifiedBy>
  <cp:revision>2</cp:revision>
  <dcterms:created xsi:type="dcterms:W3CDTF">2022-05-18T07:14:00Z</dcterms:created>
  <dcterms:modified xsi:type="dcterms:W3CDTF">2022-05-18T07:14:00Z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0x010100EC03E6C29CB11A4AB4ED2C5922910B9E</vt:lpwstr>
  </property>
</Properties>
</file>