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C4" w:rsidRDefault="00BD29C4" w:rsidP="005B34E0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SØKNAD OM FRITAK</w:t>
      </w:r>
      <w:r w:rsidR="00E513C6" w:rsidRPr="00E513C6">
        <w:rPr>
          <w:rFonts w:ascii="Arial" w:hAnsi="Arial" w:cs="Arial"/>
          <w:b/>
          <w:sz w:val="22"/>
          <w:szCs w:val="22"/>
        </w:rPr>
        <w:t xml:space="preserve"> </w:t>
      </w:r>
      <w:r w:rsidR="00E513C6" w:rsidRPr="00BA1316">
        <w:rPr>
          <w:rFonts w:ascii="Arial" w:hAnsi="Arial" w:cs="Arial"/>
          <w:b/>
          <w:sz w:val="22"/>
          <w:szCs w:val="22"/>
        </w:rPr>
        <w:t>jf. Introduksjonsloven § 17</w:t>
      </w:r>
      <w:r>
        <w:rPr>
          <w:rFonts w:ascii="Arial" w:hAnsi="Arial" w:cs="Arial"/>
          <w:b/>
          <w:sz w:val="22"/>
          <w:szCs w:val="22"/>
        </w:rPr>
        <w:t>:</w:t>
      </w:r>
    </w:p>
    <w:p w:rsidR="00E513C6" w:rsidRDefault="00E513C6" w:rsidP="005B34E0">
      <w:pPr>
        <w:rPr>
          <w:rFonts w:ascii="Arial" w:hAnsi="Arial" w:cs="Arial"/>
          <w:b/>
          <w:sz w:val="22"/>
          <w:szCs w:val="22"/>
        </w:rPr>
      </w:pPr>
    </w:p>
    <w:p w:rsidR="005B34E0" w:rsidRPr="00EF79F5" w:rsidRDefault="00DE0588" w:rsidP="005B34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17145</wp:posOffset>
                </wp:positionV>
                <wp:extent cx="161925" cy="200025"/>
                <wp:effectExtent l="9525" t="8255" r="952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2733" id="Rectangle 2" o:spid="_x0000_s1026" style="position:absolute;margin-left:.65pt;margin-top:1.35pt;width:12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LHGw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"/>
            </w:pict>
          </mc:Fallback>
        </mc:AlternateContent>
      </w:r>
      <w:r w:rsidR="00BD29C4">
        <w:rPr>
          <w:rFonts w:ascii="Arial" w:hAnsi="Arial" w:cs="Arial"/>
          <w:b/>
          <w:sz w:val="22"/>
          <w:szCs w:val="22"/>
        </w:rPr>
        <w:t xml:space="preserve">       for plikt til opplæring i norsk og samfunnskunnskap</w:t>
      </w:r>
      <w:r w:rsidR="005B34E0" w:rsidRPr="00EF79F5">
        <w:rPr>
          <w:rFonts w:ascii="Arial" w:hAnsi="Arial" w:cs="Arial"/>
          <w:b/>
          <w:sz w:val="22"/>
          <w:szCs w:val="22"/>
        </w:rPr>
        <w:t xml:space="preserve"> </w:t>
      </w:r>
    </w:p>
    <w:p w:rsidR="00BD29C4" w:rsidRDefault="00DE0588" w:rsidP="005B34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161290</wp:posOffset>
                </wp:positionV>
                <wp:extent cx="161925" cy="200025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AF475" id="Rectangle 3" o:spid="_x0000_s1026" style="position:absolute;margin-left:.65pt;margin-top:12.7pt;width:12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"/>
            </w:pict>
          </mc:Fallback>
        </mc:AlternateContent>
      </w:r>
      <w:r w:rsidR="00BD29C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BD29C4" w:rsidRDefault="00BD29C4" w:rsidP="005B34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for plikt til prøve i samfunnskunnskap</w:t>
      </w:r>
    </w:p>
    <w:p w:rsidR="00BD29C4" w:rsidRDefault="00BD29C4" w:rsidP="005B34E0">
      <w:pPr>
        <w:rPr>
          <w:rFonts w:ascii="Arial" w:hAnsi="Arial" w:cs="Arial"/>
          <w:b/>
          <w:sz w:val="22"/>
          <w:szCs w:val="22"/>
        </w:rPr>
      </w:pPr>
    </w:p>
    <w:p w:rsidR="00BD29C4" w:rsidRDefault="00DE0588" w:rsidP="005B34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161925" cy="200025"/>
                <wp:effectExtent l="9525" t="8255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1C7E4" id="Rectangle 4" o:spid="_x0000_s1026" style="position:absolute;margin-left:2.15pt;margin-top:1.75pt;width:12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"/>
            </w:pict>
          </mc:Fallback>
        </mc:AlternateContent>
      </w:r>
      <w:r w:rsidR="00BD29C4">
        <w:rPr>
          <w:rFonts w:ascii="Arial" w:hAnsi="Arial" w:cs="Arial"/>
          <w:b/>
          <w:sz w:val="22"/>
          <w:szCs w:val="22"/>
        </w:rPr>
        <w:t xml:space="preserve">       for plikt til prøve i norsk</w:t>
      </w:r>
    </w:p>
    <w:p w:rsidR="00BD29C4" w:rsidRPr="00BA1316" w:rsidRDefault="00BD29C4" w:rsidP="005B34E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5B34E0" w:rsidRDefault="005B34E0" w:rsidP="005B34E0">
      <w:pPr>
        <w:spacing w:line="36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231"/>
      </w:tblGrid>
      <w:tr w:rsidR="005B34E0" w:rsidRPr="00891859" w:rsidTr="00891859">
        <w:tc>
          <w:tcPr>
            <w:tcW w:w="9288" w:type="dxa"/>
            <w:shd w:val="clear" w:color="auto" w:fill="F3F3F3"/>
          </w:tcPr>
          <w:p w:rsidR="005B34E0" w:rsidRPr="00891859" w:rsidRDefault="005B34E0" w:rsidP="0051752E">
            <w:pPr>
              <w:rPr>
                <w:rFonts w:ascii="Arial" w:hAnsi="Arial" w:cs="Arial"/>
                <w:b/>
                <w:bCs/>
              </w:rPr>
            </w:pPr>
            <w:r w:rsidRPr="00891859">
              <w:rPr>
                <w:rFonts w:ascii="Arial" w:hAnsi="Arial" w:cs="Arial"/>
                <w:b/>
              </w:rPr>
              <w:t>Informasjon om å søke fritak fra plikt til opplæring i norsk og samfunnskunnskap</w:t>
            </w:r>
          </w:p>
        </w:tc>
      </w:tr>
      <w:tr w:rsidR="005B34E0" w:rsidRPr="00891859" w:rsidTr="00891859">
        <w:tblPrEx>
          <w:shd w:val="clear" w:color="auto" w:fill="auto"/>
        </w:tblPrEx>
        <w:tc>
          <w:tcPr>
            <w:tcW w:w="9288" w:type="dxa"/>
            <w:shd w:val="clear" w:color="auto" w:fill="auto"/>
          </w:tcPr>
          <w:p w:rsidR="005B34E0" w:rsidRPr="00E513C6" w:rsidRDefault="005B34E0" w:rsidP="0051752E">
            <w:pPr>
              <w:rPr>
                <w:rFonts w:ascii="Arial" w:hAnsi="Arial" w:cs="Arial"/>
                <w:sz w:val="18"/>
                <w:szCs w:val="18"/>
              </w:rPr>
            </w:pPr>
            <w:r w:rsidRPr="00E513C6">
              <w:rPr>
                <w:rFonts w:ascii="Arial" w:hAnsi="Arial" w:cs="Arial"/>
                <w:sz w:val="18"/>
                <w:szCs w:val="18"/>
              </w:rPr>
              <w:t xml:space="preserve">Personer som har rett og plikt, eller plikt, til opplæring i norsk og samfunnskunnskap, </w:t>
            </w:r>
            <w:r w:rsidR="00ED1CE8" w:rsidRPr="00E513C6">
              <w:rPr>
                <w:rFonts w:ascii="Arial" w:hAnsi="Arial" w:cs="Arial"/>
                <w:sz w:val="18"/>
                <w:szCs w:val="18"/>
              </w:rPr>
              <w:t>må</w:t>
            </w:r>
            <w:r w:rsidRPr="00E513C6">
              <w:rPr>
                <w:rFonts w:ascii="Arial" w:hAnsi="Arial" w:cs="Arial"/>
                <w:sz w:val="18"/>
                <w:szCs w:val="18"/>
              </w:rPr>
              <w:t xml:space="preserve"> enten gjennomføre 300 timer</w:t>
            </w:r>
            <w:r w:rsidR="00125C19" w:rsidRPr="00E513C6">
              <w:rPr>
                <w:rFonts w:ascii="Arial" w:hAnsi="Arial" w:cs="Arial"/>
                <w:sz w:val="18"/>
                <w:szCs w:val="18"/>
              </w:rPr>
              <w:t xml:space="preserve"> / 600 timer</w:t>
            </w:r>
            <w:r w:rsidRPr="00E513C6">
              <w:rPr>
                <w:rFonts w:ascii="Arial" w:hAnsi="Arial" w:cs="Arial"/>
                <w:sz w:val="18"/>
                <w:szCs w:val="18"/>
              </w:rPr>
              <w:t xml:space="preserve"> opplæring i norsk og samfunnskunnskap, eller dokumentere norskkunnskaper etter bestemte kriterier, for å k</w:t>
            </w:r>
            <w:r w:rsidR="00ED1CE8" w:rsidRPr="00E513C6">
              <w:rPr>
                <w:rFonts w:ascii="Arial" w:hAnsi="Arial" w:cs="Arial"/>
                <w:sz w:val="18"/>
                <w:szCs w:val="18"/>
              </w:rPr>
              <w:t xml:space="preserve">unne søke bosetningstillatelse </w:t>
            </w:r>
            <w:r w:rsidRPr="00E513C6">
              <w:rPr>
                <w:rFonts w:ascii="Arial" w:hAnsi="Arial" w:cs="Arial"/>
                <w:sz w:val="18"/>
                <w:szCs w:val="18"/>
              </w:rPr>
              <w:t>= permanen</w:t>
            </w:r>
            <w:r w:rsidR="00ED1CE8" w:rsidRPr="00E513C6">
              <w:rPr>
                <w:rFonts w:ascii="Arial" w:hAnsi="Arial" w:cs="Arial"/>
                <w:sz w:val="18"/>
                <w:szCs w:val="18"/>
              </w:rPr>
              <w:t>t oppholdstillatelse</w:t>
            </w:r>
            <w:r w:rsidRPr="00E513C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D29C4" w:rsidRPr="00E513C6" w:rsidRDefault="00BD29C4" w:rsidP="0051752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13C6">
              <w:rPr>
                <w:rFonts w:ascii="Arial" w:hAnsi="Arial" w:cs="Arial"/>
                <w:sz w:val="18"/>
                <w:szCs w:val="18"/>
              </w:rPr>
              <w:t>Nevnte personer har også en plikt til å avlegge prøver i norsk og samfunnskunnskap.</w:t>
            </w:r>
          </w:p>
          <w:p w:rsidR="005B34E0" w:rsidRPr="00891859" w:rsidRDefault="00EF79F5" w:rsidP="00EF79F5">
            <w:pPr>
              <w:rPr>
                <w:rFonts w:ascii="Arial" w:hAnsi="Arial" w:cs="Arial"/>
                <w:sz w:val="20"/>
              </w:rPr>
            </w:pPr>
            <w:r w:rsidRPr="00E513C6">
              <w:rPr>
                <w:rFonts w:ascii="Arial" w:hAnsi="Arial" w:cs="Arial"/>
                <w:sz w:val="18"/>
                <w:szCs w:val="18"/>
              </w:rPr>
              <w:t xml:space="preserve">Ved søknad om fritak </w:t>
            </w:r>
            <w:r w:rsidR="00BD29C4" w:rsidRPr="00E513C6">
              <w:rPr>
                <w:rFonts w:ascii="Arial" w:hAnsi="Arial" w:cs="Arial"/>
                <w:sz w:val="18"/>
                <w:szCs w:val="18"/>
              </w:rPr>
              <w:t>for plikt</w:t>
            </w:r>
            <w:r w:rsidRPr="00E513C6">
              <w:rPr>
                <w:rFonts w:ascii="Arial" w:hAnsi="Arial" w:cs="Arial"/>
                <w:sz w:val="18"/>
                <w:szCs w:val="18"/>
              </w:rPr>
              <w:t xml:space="preserve"> til opplæring </w:t>
            </w:r>
            <w:r w:rsidR="00BD29C4" w:rsidRPr="00E513C6">
              <w:rPr>
                <w:rFonts w:ascii="Arial" w:hAnsi="Arial" w:cs="Arial"/>
                <w:sz w:val="18"/>
                <w:szCs w:val="18"/>
              </w:rPr>
              <w:t xml:space="preserve">og / eller prøvene </w:t>
            </w:r>
            <w:r w:rsidR="005B34E0" w:rsidRPr="00E513C6">
              <w:rPr>
                <w:rFonts w:ascii="Arial" w:hAnsi="Arial" w:cs="Arial"/>
                <w:sz w:val="18"/>
                <w:szCs w:val="18"/>
              </w:rPr>
              <w:t>sende</w:t>
            </w:r>
            <w:r w:rsidR="00ED1CE8" w:rsidRPr="00E513C6">
              <w:rPr>
                <w:rFonts w:ascii="Arial" w:hAnsi="Arial" w:cs="Arial"/>
                <w:sz w:val="18"/>
                <w:szCs w:val="18"/>
              </w:rPr>
              <w:t>s</w:t>
            </w:r>
            <w:r w:rsidR="005B34E0" w:rsidRPr="00E513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3C6">
              <w:rPr>
                <w:rFonts w:ascii="Arial" w:hAnsi="Arial" w:cs="Arial"/>
                <w:sz w:val="18"/>
                <w:szCs w:val="18"/>
              </w:rPr>
              <w:t>denne</w:t>
            </w:r>
            <w:r w:rsidR="005B34E0" w:rsidRPr="00E513C6">
              <w:rPr>
                <w:rFonts w:ascii="Arial" w:hAnsi="Arial" w:cs="Arial"/>
                <w:sz w:val="18"/>
                <w:szCs w:val="18"/>
              </w:rPr>
              <w:t xml:space="preserve"> sammen med dokumentasjon på norskkunnskaper til </w:t>
            </w:r>
            <w:r w:rsidR="00DC1339" w:rsidRPr="00E513C6">
              <w:rPr>
                <w:rFonts w:ascii="Arial" w:hAnsi="Arial" w:cs="Arial"/>
                <w:sz w:val="18"/>
                <w:szCs w:val="18"/>
              </w:rPr>
              <w:t>Tynset o</w:t>
            </w:r>
            <w:r w:rsidR="0030564B" w:rsidRPr="00E513C6">
              <w:rPr>
                <w:rFonts w:ascii="Arial" w:hAnsi="Arial" w:cs="Arial"/>
                <w:sz w:val="18"/>
                <w:szCs w:val="18"/>
              </w:rPr>
              <w:t>pplæringssenter</w:t>
            </w:r>
            <w:r w:rsidR="005B34E0" w:rsidRPr="00E513C6">
              <w:rPr>
                <w:rFonts w:ascii="Arial" w:hAnsi="Arial" w:cs="Arial"/>
                <w:sz w:val="18"/>
                <w:szCs w:val="18"/>
              </w:rPr>
              <w:t>. Hv</w:t>
            </w:r>
            <w:r w:rsidR="00BD29C4" w:rsidRPr="00E513C6">
              <w:rPr>
                <w:rFonts w:ascii="Arial" w:hAnsi="Arial" w:cs="Arial"/>
                <w:sz w:val="18"/>
                <w:szCs w:val="18"/>
              </w:rPr>
              <w:t>is dokumentasjonen blir godtatt</w:t>
            </w:r>
            <w:r w:rsidR="005B34E0" w:rsidRPr="00E513C6">
              <w:rPr>
                <w:rFonts w:ascii="Arial" w:hAnsi="Arial" w:cs="Arial"/>
                <w:sz w:val="18"/>
                <w:szCs w:val="18"/>
              </w:rPr>
              <w:t xml:space="preserve"> får søkeren et vedtak om fritak. Dette vedtaket bruker søkeren som vedlegg når hun/han søker om bosetningstillatelse.</w:t>
            </w:r>
          </w:p>
        </w:tc>
      </w:tr>
    </w:tbl>
    <w:p w:rsidR="005B34E0" w:rsidRDefault="005B34E0" w:rsidP="005B34E0">
      <w:pPr>
        <w:spacing w:line="36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5B34E0">
        <w:tblPrEx>
          <w:tblCellMar>
            <w:top w:w="0" w:type="dxa"/>
            <w:bottom w:w="0" w:type="dxa"/>
          </w:tblCellMar>
        </w:tblPrEx>
        <w:tc>
          <w:tcPr>
            <w:tcW w:w="9210" w:type="dxa"/>
            <w:shd w:val="clear" w:color="auto" w:fill="E6E6E6"/>
          </w:tcPr>
          <w:p w:rsidR="005B34E0" w:rsidRPr="00362E0F" w:rsidRDefault="005B34E0" w:rsidP="0051752E">
            <w:pPr>
              <w:rPr>
                <w:rFonts w:ascii="Arial" w:hAnsi="Arial" w:cs="Arial"/>
                <w:b/>
                <w:bCs/>
              </w:rPr>
            </w:pPr>
            <w:r w:rsidRPr="00362E0F">
              <w:rPr>
                <w:rFonts w:ascii="Arial" w:hAnsi="Arial" w:cs="Arial"/>
                <w:b/>
              </w:rPr>
              <w:t>Søker</w:t>
            </w:r>
          </w:p>
        </w:tc>
      </w:tr>
    </w:tbl>
    <w:p w:rsidR="00E513C6" w:rsidRDefault="00E513C6" w:rsidP="005B34E0">
      <w:pPr>
        <w:rPr>
          <w:b/>
          <w:sz w:val="16"/>
          <w:szCs w:val="16"/>
        </w:rPr>
      </w:pPr>
    </w:p>
    <w:p w:rsidR="005B34E0" w:rsidRPr="000B17A5" w:rsidRDefault="005B34E0" w:rsidP="005B3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Navn: </w:t>
      </w:r>
      <w:r w:rsidRPr="000B17A5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</w:t>
      </w:r>
      <w:r w:rsidR="009353B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5B34E0" w:rsidRDefault="005B34E0" w:rsidP="005B34E0">
      <w:pPr>
        <w:rPr>
          <w:rFonts w:ascii="Arial" w:hAnsi="Arial" w:cs="Arial"/>
          <w:sz w:val="22"/>
          <w:szCs w:val="22"/>
        </w:rPr>
      </w:pPr>
    </w:p>
    <w:p w:rsidR="005B34E0" w:rsidRPr="000B17A5" w:rsidRDefault="005B34E0" w:rsidP="005B34E0">
      <w:pPr>
        <w:rPr>
          <w:rFonts w:ascii="Arial" w:hAnsi="Arial" w:cs="Arial"/>
          <w:sz w:val="22"/>
          <w:szCs w:val="22"/>
        </w:rPr>
      </w:pPr>
      <w:r w:rsidRPr="000B17A5">
        <w:rPr>
          <w:rFonts w:ascii="Arial" w:hAnsi="Arial" w:cs="Arial"/>
          <w:sz w:val="22"/>
          <w:szCs w:val="22"/>
        </w:rPr>
        <w:t>DUF-nr</w:t>
      </w:r>
      <w:r>
        <w:rPr>
          <w:rFonts w:ascii="Arial" w:hAnsi="Arial" w:cs="Arial"/>
          <w:sz w:val="22"/>
          <w:szCs w:val="22"/>
        </w:rPr>
        <w:t xml:space="preserve">. </w:t>
      </w:r>
      <w:r w:rsidRPr="000B17A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ller</w:t>
      </w:r>
      <w:r w:rsidRPr="000B1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fødselsnr: ___</w:t>
      </w:r>
      <w:r w:rsidRPr="000B17A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0B17A5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____________________</w:t>
      </w:r>
      <w:r w:rsidR="009353B8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</w:p>
    <w:p w:rsidR="005B34E0" w:rsidRDefault="005B34E0" w:rsidP="005B34E0">
      <w:pPr>
        <w:rPr>
          <w:rFonts w:ascii="Arial" w:hAnsi="Arial" w:cs="Arial"/>
          <w:sz w:val="22"/>
          <w:szCs w:val="22"/>
        </w:rPr>
      </w:pPr>
    </w:p>
    <w:p w:rsidR="005B34E0" w:rsidRPr="000B17A5" w:rsidRDefault="005B34E0" w:rsidP="005B34E0">
      <w:pPr>
        <w:rPr>
          <w:rFonts w:ascii="Arial" w:hAnsi="Arial" w:cs="Arial"/>
          <w:sz w:val="22"/>
          <w:szCs w:val="22"/>
        </w:rPr>
      </w:pPr>
      <w:r w:rsidRPr="000B17A5">
        <w:rPr>
          <w:rFonts w:ascii="Arial" w:hAnsi="Arial" w:cs="Arial"/>
          <w:sz w:val="22"/>
          <w:szCs w:val="22"/>
        </w:rPr>
        <w:t>Adresse: ____________________________________</w:t>
      </w:r>
      <w:r w:rsidR="009353B8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5B34E0" w:rsidRPr="000B17A5" w:rsidRDefault="005B34E0" w:rsidP="005B34E0">
      <w:pPr>
        <w:rPr>
          <w:rFonts w:ascii="Arial" w:hAnsi="Arial" w:cs="Arial"/>
          <w:sz w:val="22"/>
          <w:szCs w:val="22"/>
        </w:rPr>
      </w:pPr>
    </w:p>
    <w:p w:rsidR="005B34E0" w:rsidRDefault="00E513C6" w:rsidP="00935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</w:t>
      </w:r>
      <w:r w:rsidR="005B34E0" w:rsidRPr="000B17A5">
        <w:rPr>
          <w:rFonts w:ascii="Arial" w:hAnsi="Arial" w:cs="Arial"/>
          <w:sz w:val="22"/>
          <w:szCs w:val="22"/>
        </w:rPr>
        <w:t xml:space="preserve">: _____________________________ </w:t>
      </w:r>
      <w:r>
        <w:rPr>
          <w:rFonts w:ascii="Arial" w:hAnsi="Arial" w:cs="Arial"/>
          <w:sz w:val="22"/>
          <w:szCs w:val="22"/>
        </w:rPr>
        <w:t>epost</w:t>
      </w:r>
      <w:r w:rsidR="005B34E0" w:rsidRPr="000B17A5">
        <w:rPr>
          <w:rFonts w:ascii="Arial" w:hAnsi="Arial" w:cs="Arial"/>
          <w:sz w:val="22"/>
          <w:szCs w:val="22"/>
        </w:rPr>
        <w:t>: ___________________________</w:t>
      </w:r>
    </w:p>
    <w:p w:rsidR="009353B8" w:rsidRPr="009353B8" w:rsidRDefault="009353B8" w:rsidP="009353B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1"/>
      </w:tblGrid>
      <w:tr w:rsidR="005B34E0">
        <w:tblPrEx>
          <w:tblCellMar>
            <w:top w:w="0" w:type="dxa"/>
            <w:bottom w:w="0" w:type="dxa"/>
          </w:tblCellMar>
        </w:tblPrEx>
        <w:tc>
          <w:tcPr>
            <w:tcW w:w="9250" w:type="dxa"/>
            <w:shd w:val="clear" w:color="auto" w:fill="E6E6E6"/>
          </w:tcPr>
          <w:p w:rsidR="005B34E0" w:rsidRPr="00362E0F" w:rsidRDefault="005B34E0" w:rsidP="0051752E">
            <w:r w:rsidRPr="00282797">
              <w:rPr>
                <w:rFonts w:ascii="Arial" w:hAnsi="Arial" w:cs="Arial"/>
                <w:b/>
              </w:rPr>
              <w:t>Dokumentasjon av norskkunnskaper</w:t>
            </w:r>
            <w:r>
              <w:rPr>
                <w:rFonts w:ascii="Arial" w:hAnsi="Arial" w:cs="Arial"/>
                <w:b/>
              </w:rPr>
              <w:t xml:space="preserve"> som er vedlagt søknaden:</w:t>
            </w:r>
          </w:p>
        </w:tc>
      </w:tr>
    </w:tbl>
    <w:p w:rsidR="005B34E0" w:rsidRPr="000B17A5" w:rsidRDefault="005B34E0" w:rsidP="005B34E0">
      <w:pPr>
        <w:rPr>
          <w:rFonts w:ascii="Arial" w:hAnsi="Arial" w:cs="Arial"/>
          <w:sz w:val="22"/>
          <w:szCs w:val="22"/>
        </w:rPr>
      </w:pPr>
    </w:p>
    <w:p w:rsidR="005B34E0" w:rsidRPr="00E513C6" w:rsidRDefault="005B34E0" w:rsidP="005B34E0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513C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color w:val="000000"/>
          <w:sz w:val="18"/>
          <w:szCs w:val="18"/>
        </w:rPr>
      </w:r>
      <w:r w:rsidRPr="00E513C6">
        <w:rPr>
          <w:rFonts w:ascii="Arial" w:hAnsi="Arial" w:cs="Arial"/>
          <w:color w:val="000000"/>
          <w:sz w:val="18"/>
          <w:szCs w:val="18"/>
        </w:rPr>
        <w:fldChar w:fldCharType="end"/>
      </w:r>
      <w:r w:rsidR="00BD29C4" w:rsidRPr="00E513C6">
        <w:rPr>
          <w:rFonts w:ascii="Arial" w:hAnsi="Arial" w:cs="Arial"/>
          <w:color w:val="000000"/>
          <w:sz w:val="18"/>
          <w:szCs w:val="18"/>
        </w:rPr>
        <w:t xml:space="preserve"> Norskprøve,</w:t>
      </w:r>
      <w:r w:rsidRPr="00E513C6">
        <w:rPr>
          <w:rFonts w:ascii="Arial" w:hAnsi="Arial" w:cs="Arial"/>
          <w:color w:val="000000"/>
          <w:sz w:val="18"/>
          <w:szCs w:val="18"/>
        </w:rPr>
        <w:t xml:space="preserve"> </w:t>
      </w:r>
      <w:r w:rsidR="00E513C6" w:rsidRPr="00E513C6">
        <w:rPr>
          <w:rFonts w:ascii="Arial" w:hAnsi="Arial" w:cs="Arial"/>
          <w:color w:val="000000"/>
          <w:sz w:val="18"/>
          <w:szCs w:val="18"/>
        </w:rPr>
        <w:t>skriftlig</w:t>
      </w:r>
      <w:r w:rsidRPr="00E513C6">
        <w:rPr>
          <w:rFonts w:ascii="Arial" w:hAnsi="Arial" w:cs="Arial"/>
          <w:color w:val="000000"/>
          <w:sz w:val="18"/>
          <w:szCs w:val="18"/>
        </w:rPr>
        <w:t xml:space="preserve"> bestått </w:t>
      </w:r>
      <w:r w:rsidR="00E513C6" w:rsidRPr="00E513C6">
        <w:rPr>
          <w:rFonts w:ascii="Arial" w:hAnsi="Arial" w:cs="Arial"/>
          <w:color w:val="000000"/>
          <w:sz w:val="18"/>
          <w:szCs w:val="18"/>
        </w:rPr>
        <w:t>n</w:t>
      </w:r>
      <w:r w:rsidRPr="00E513C6">
        <w:rPr>
          <w:rFonts w:ascii="Arial" w:hAnsi="Arial" w:cs="Arial"/>
          <w:color w:val="000000"/>
          <w:sz w:val="18"/>
          <w:szCs w:val="18"/>
        </w:rPr>
        <w:t xml:space="preserve">ivå </w:t>
      </w:r>
      <w:r w:rsidR="00BD29C4" w:rsidRPr="00E513C6">
        <w:rPr>
          <w:rFonts w:ascii="Arial" w:hAnsi="Arial" w:cs="Arial"/>
          <w:color w:val="000000"/>
          <w:sz w:val="18"/>
          <w:szCs w:val="18"/>
        </w:rPr>
        <w:t>A2</w:t>
      </w:r>
      <w:r w:rsidRPr="00E513C6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="00E513C6" w:rsidRPr="00E513C6">
        <w:rPr>
          <w:rFonts w:ascii="Arial" w:hAnsi="Arial" w:cs="Arial"/>
          <w:color w:val="000000"/>
          <w:sz w:val="18"/>
          <w:szCs w:val="18"/>
        </w:rPr>
        <w:t xml:space="preserve">     </w:t>
      </w:r>
      <w:r w:rsidRPr="00E513C6">
        <w:rPr>
          <w:rFonts w:ascii="Arial" w:hAnsi="Arial" w:cs="Arial"/>
          <w:color w:val="000000"/>
          <w:sz w:val="18"/>
          <w:szCs w:val="18"/>
        </w:rPr>
        <w:t xml:space="preserve"> </w:t>
      </w:r>
      <w:r w:rsidRPr="00E513C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Avmerking5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color w:val="000000"/>
          <w:sz w:val="18"/>
          <w:szCs w:val="18"/>
        </w:rPr>
      </w:r>
      <w:r w:rsidRPr="00E513C6">
        <w:rPr>
          <w:rFonts w:ascii="Arial" w:hAnsi="Arial" w:cs="Arial"/>
          <w:color w:val="000000"/>
          <w:sz w:val="18"/>
          <w:szCs w:val="18"/>
        </w:rPr>
        <w:fldChar w:fldCharType="end"/>
      </w:r>
      <w:r w:rsidR="00E513C6" w:rsidRPr="00E513C6">
        <w:rPr>
          <w:rFonts w:ascii="Arial" w:hAnsi="Arial" w:cs="Arial"/>
          <w:color w:val="000000"/>
          <w:sz w:val="18"/>
          <w:szCs w:val="18"/>
        </w:rPr>
        <w:t xml:space="preserve"> Norskprøve, muntlig bestått nivå A1 / A2</w:t>
      </w:r>
    </w:p>
    <w:p w:rsidR="005B34E0" w:rsidRPr="00E513C6" w:rsidRDefault="005B34E0" w:rsidP="00E513C6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513C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Avmerking6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color w:val="000000"/>
          <w:sz w:val="18"/>
          <w:szCs w:val="18"/>
        </w:rPr>
      </w:r>
      <w:r w:rsidRPr="00E513C6">
        <w:rPr>
          <w:rFonts w:ascii="Arial" w:hAnsi="Arial" w:cs="Arial"/>
          <w:color w:val="000000"/>
          <w:sz w:val="18"/>
          <w:szCs w:val="18"/>
        </w:rPr>
        <w:fldChar w:fldCharType="end"/>
      </w:r>
      <w:r w:rsidR="00E513C6" w:rsidRPr="00E513C6">
        <w:rPr>
          <w:rFonts w:ascii="Arial" w:hAnsi="Arial" w:cs="Arial"/>
          <w:color w:val="000000"/>
          <w:sz w:val="18"/>
          <w:szCs w:val="18"/>
        </w:rPr>
        <w:t xml:space="preserve"> Norskprøve, skriftlig bestått nivå B1/ B2</w:t>
      </w:r>
      <w:r w:rsidRPr="00E513C6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E513C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color w:val="000000"/>
          <w:sz w:val="18"/>
          <w:szCs w:val="18"/>
        </w:rPr>
      </w:r>
      <w:r w:rsidRPr="00E513C6">
        <w:rPr>
          <w:rFonts w:ascii="Arial" w:hAnsi="Arial" w:cs="Arial"/>
          <w:color w:val="000000"/>
          <w:sz w:val="18"/>
          <w:szCs w:val="18"/>
        </w:rPr>
        <w:fldChar w:fldCharType="end"/>
      </w:r>
      <w:r w:rsidR="00E513C6" w:rsidRPr="00E513C6">
        <w:rPr>
          <w:rFonts w:ascii="Arial" w:hAnsi="Arial" w:cs="Arial"/>
          <w:color w:val="000000"/>
          <w:sz w:val="18"/>
          <w:szCs w:val="18"/>
        </w:rPr>
        <w:t xml:space="preserve"> Norskprøve m</w:t>
      </w:r>
      <w:r w:rsidRPr="00E513C6">
        <w:rPr>
          <w:rFonts w:ascii="Arial" w:hAnsi="Arial" w:cs="Arial"/>
          <w:color w:val="000000"/>
          <w:sz w:val="18"/>
          <w:szCs w:val="18"/>
        </w:rPr>
        <w:t xml:space="preserve">untlig, </w:t>
      </w:r>
      <w:r w:rsidR="009353B8" w:rsidRPr="00E513C6">
        <w:rPr>
          <w:rFonts w:ascii="Arial" w:hAnsi="Arial" w:cs="Arial"/>
          <w:color w:val="000000"/>
          <w:sz w:val="18"/>
          <w:szCs w:val="18"/>
        </w:rPr>
        <w:t>bestått</w:t>
      </w:r>
      <w:r w:rsidRPr="00E513C6">
        <w:rPr>
          <w:rFonts w:ascii="Arial" w:hAnsi="Arial" w:cs="Arial"/>
          <w:color w:val="000000"/>
          <w:sz w:val="18"/>
          <w:szCs w:val="18"/>
        </w:rPr>
        <w:t xml:space="preserve"> </w:t>
      </w:r>
      <w:r w:rsidR="00E513C6" w:rsidRPr="00E513C6">
        <w:rPr>
          <w:rFonts w:ascii="Arial" w:hAnsi="Arial" w:cs="Arial"/>
          <w:color w:val="000000"/>
          <w:sz w:val="18"/>
          <w:szCs w:val="18"/>
        </w:rPr>
        <w:t>nivå B1 / B2</w:t>
      </w:r>
      <w:r w:rsidRPr="00E513C6">
        <w:rPr>
          <w:rFonts w:ascii="Arial" w:hAnsi="Arial" w:cs="Arial"/>
          <w:i/>
          <w:color w:val="000000"/>
          <w:sz w:val="18"/>
          <w:szCs w:val="18"/>
        </w:rPr>
        <w:br/>
        <w:t xml:space="preserve">---------------------------------------------------------------------------------------------------- </w:t>
      </w:r>
    </w:p>
    <w:p w:rsidR="005B34E0" w:rsidRPr="00E513C6" w:rsidRDefault="005B34E0" w:rsidP="005B34E0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513C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color w:val="000000"/>
          <w:sz w:val="18"/>
          <w:szCs w:val="18"/>
        </w:rPr>
      </w:r>
      <w:r w:rsidRPr="00E513C6">
        <w:rPr>
          <w:rFonts w:ascii="Arial" w:hAnsi="Arial" w:cs="Arial"/>
          <w:color w:val="000000"/>
          <w:sz w:val="18"/>
          <w:szCs w:val="18"/>
        </w:rPr>
        <w:fldChar w:fldCharType="end"/>
      </w:r>
      <w:r w:rsidRPr="00E513C6">
        <w:rPr>
          <w:rFonts w:ascii="Arial" w:hAnsi="Arial" w:cs="Arial"/>
          <w:color w:val="000000"/>
          <w:sz w:val="18"/>
          <w:szCs w:val="18"/>
        </w:rPr>
        <w:t xml:space="preserve"> T</w:t>
      </w:r>
      <w:r w:rsidR="00022221" w:rsidRPr="00E513C6">
        <w:rPr>
          <w:rFonts w:ascii="Arial" w:hAnsi="Arial" w:cs="Arial"/>
          <w:sz w:val="18"/>
          <w:szCs w:val="18"/>
        </w:rPr>
        <w:t>est i norsk - høyere nivå,</w:t>
      </w:r>
      <w:r w:rsidRPr="00E513C6">
        <w:rPr>
          <w:rFonts w:ascii="Arial" w:hAnsi="Arial" w:cs="Arial"/>
          <w:sz w:val="18"/>
          <w:szCs w:val="18"/>
        </w:rPr>
        <w:t>”Bergenstesten”, skriftlig test. Bestått eller 450 p</w:t>
      </w:r>
      <w:r w:rsidR="00ED1CE8" w:rsidRPr="00E513C6">
        <w:rPr>
          <w:rFonts w:ascii="Arial" w:hAnsi="Arial" w:cs="Arial"/>
          <w:sz w:val="18"/>
          <w:szCs w:val="18"/>
        </w:rPr>
        <w:t>. eller mer</w:t>
      </w:r>
    </w:p>
    <w:p w:rsidR="005B34E0" w:rsidRPr="00E513C6" w:rsidRDefault="005B34E0" w:rsidP="005B34E0">
      <w:pPr>
        <w:spacing w:line="360" w:lineRule="auto"/>
        <w:rPr>
          <w:rFonts w:ascii="Arial" w:hAnsi="Arial" w:cs="Arial"/>
          <w:sz w:val="18"/>
          <w:szCs w:val="18"/>
        </w:rPr>
      </w:pPr>
      <w:r w:rsidRPr="00E513C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color w:val="000000"/>
          <w:sz w:val="18"/>
          <w:szCs w:val="18"/>
        </w:rPr>
      </w:r>
      <w:r w:rsidRPr="00E513C6">
        <w:rPr>
          <w:rFonts w:ascii="Arial" w:hAnsi="Arial" w:cs="Arial"/>
          <w:color w:val="000000"/>
          <w:sz w:val="18"/>
          <w:szCs w:val="18"/>
        </w:rPr>
        <w:fldChar w:fldCharType="end"/>
      </w:r>
      <w:r w:rsidRPr="00E513C6">
        <w:rPr>
          <w:rFonts w:ascii="Arial" w:hAnsi="Arial" w:cs="Arial"/>
          <w:color w:val="000000"/>
          <w:sz w:val="18"/>
          <w:szCs w:val="18"/>
        </w:rPr>
        <w:t xml:space="preserve"> Språkprøve i norsk for voksne innvandrere. Bestått, skriftlig og muntlig</w:t>
      </w:r>
      <w:r w:rsidR="00022221" w:rsidRPr="00E513C6">
        <w:rPr>
          <w:rFonts w:ascii="Arial" w:hAnsi="Arial" w:cs="Arial"/>
          <w:color w:val="000000"/>
          <w:sz w:val="18"/>
          <w:szCs w:val="18"/>
        </w:rPr>
        <w:t>,</w:t>
      </w:r>
      <w:r w:rsidR="00DC1339" w:rsidRPr="00E513C6">
        <w:rPr>
          <w:rFonts w:ascii="Arial" w:hAnsi="Arial" w:cs="Arial"/>
          <w:color w:val="000000"/>
          <w:sz w:val="18"/>
          <w:szCs w:val="18"/>
        </w:rPr>
        <w:t xml:space="preserve"> på minimum A2-nivå.</w:t>
      </w:r>
    </w:p>
    <w:p w:rsidR="005B34E0" w:rsidRPr="00E513C6" w:rsidRDefault="005B34E0" w:rsidP="005B34E0">
      <w:pPr>
        <w:spacing w:line="360" w:lineRule="auto"/>
        <w:rPr>
          <w:rFonts w:ascii="Arial" w:hAnsi="Arial" w:cs="Arial"/>
          <w:sz w:val="18"/>
          <w:szCs w:val="18"/>
        </w:rPr>
      </w:pPr>
      <w:r w:rsidRPr="00E513C6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color w:val="000000"/>
          <w:sz w:val="18"/>
          <w:szCs w:val="18"/>
        </w:rPr>
      </w:r>
      <w:r w:rsidRPr="00E513C6">
        <w:rPr>
          <w:rFonts w:ascii="Arial" w:hAnsi="Arial" w:cs="Arial"/>
          <w:color w:val="000000"/>
          <w:sz w:val="18"/>
          <w:szCs w:val="18"/>
        </w:rPr>
        <w:fldChar w:fldCharType="end"/>
      </w:r>
      <w:r w:rsidRPr="00E513C6">
        <w:rPr>
          <w:rFonts w:ascii="Arial" w:hAnsi="Arial" w:cs="Arial"/>
          <w:sz w:val="18"/>
          <w:szCs w:val="18"/>
        </w:rPr>
        <w:t xml:space="preserve"> Gjennomført opplæring i norsk grunnskole eller videregående opplæring i henhold til</w:t>
      </w:r>
    </w:p>
    <w:p w:rsidR="005B34E0" w:rsidRPr="00E513C6" w:rsidRDefault="005B34E0" w:rsidP="005B34E0">
      <w:pPr>
        <w:spacing w:line="360" w:lineRule="auto"/>
        <w:rPr>
          <w:rFonts w:ascii="Arial" w:hAnsi="Arial" w:cs="Arial"/>
          <w:sz w:val="18"/>
          <w:szCs w:val="18"/>
        </w:rPr>
      </w:pPr>
      <w:r w:rsidRPr="00E513C6">
        <w:rPr>
          <w:rFonts w:ascii="Arial" w:hAnsi="Arial" w:cs="Arial"/>
          <w:sz w:val="18"/>
          <w:szCs w:val="18"/>
        </w:rPr>
        <w:t xml:space="preserve">      læreplaner for norskfaget og med karakterer</w:t>
      </w:r>
    </w:p>
    <w:p w:rsidR="005B34E0" w:rsidRPr="00E513C6" w:rsidRDefault="005B34E0" w:rsidP="005B34E0">
      <w:pPr>
        <w:spacing w:line="360" w:lineRule="auto"/>
        <w:rPr>
          <w:rFonts w:ascii="Arial" w:hAnsi="Arial" w:cs="Arial"/>
          <w:sz w:val="18"/>
          <w:szCs w:val="18"/>
        </w:rPr>
      </w:pPr>
      <w:r w:rsidRPr="00E513C6">
        <w:rPr>
          <w:rFonts w:ascii="Arial" w:hAnsi="Arial" w:cs="Arial"/>
          <w:sz w:val="18"/>
          <w:szCs w:val="18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sz w:val="18"/>
          <w:szCs w:val="18"/>
        </w:rPr>
      </w:r>
      <w:r w:rsidRPr="00E513C6">
        <w:rPr>
          <w:rFonts w:ascii="Arial" w:hAnsi="Arial" w:cs="Arial"/>
          <w:sz w:val="18"/>
          <w:szCs w:val="18"/>
        </w:rPr>
        <w:fldChar w:fldCharType="end"/>
      </w:r>
      <w:r w:rsidRPr="00E513C6">
        <w:rPr>
          <w:rFonts w:ascii="Arial" w:hAnsi="Arial" w:cs="Arial"/>
          <w:sz w:val="18"/>
          <w:szCs w:val="18"/>
        </w:rPr>
        <w:t xml:space="preserve"> Gjennomført studier i norsk på universitets/høyskolenivå i Norge/andre land tilsv. 30 stp. </w:t>
      </w:r>
    </w:p>
    <w:p w:rsidR="005B34E0" w:rsidRPr="00E513C6" w:rsidRDefault="005B34E0" w:rsidP="005B34E0">
      <w:pPr>
        <w:spacing w:line="360" w:lineRule="auto"/>
        <w:rPr>
          <w:rFonts w:ascii="Arial" w:hAnsi="Arial" w:cs="Arial"/>
          <w:sz w:val="18"/>
          <w:szCs w:val="18"/>
        </w:rPr>
      </w:pPr>
      <w:r w:rsidRPr="00E513C6">
        <w:rPr>
          <w:rFonts w:ascii="Arial" w:hAnsi="Arial" w:cs="Arial"/>
          <w:sz w:val="18"/>
          <w:szCs w:val="18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sz w:val="18"/>
          <w:szCs w:val="18"/>
        </w:rPr>
      </w:r>
      <w:r w:rsidRPr="00E513C6">
        <w:rPr>
          <w:rFonts w:ascii="Arial" w:hAnsi="Arial" w:cs="Arial"/>
          <w:sz w:val="18"/>
          <w:szCs w:val="18"/>
        </w:rPr>
        <w:fldChar w:fldCharType="end"/>
      </w:r>
      <w:r w:rsidRPr="00E513C6">
        <w:rPr>
          <w:rFonts w:ascii="Arial" w:hAnsi="Arial" w:cs="Arial"/>
          <w:sz w:val="18"/>
          <w:szCs w:val="18"/>
        </w:rPr>
        <w:t xml:space="preserve"> Fyller inntakskrav for norsk for universitet eller høyskole </w:t>
      </w:r>
    </w:p>
    <w:p w:rsidR="005B34E0" w:rsidRPr="00E513C6" w:rsidRDefault="005B34E0" w:rsidP="005B34E0">
      <w:pPr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E513C6">
        <w:rPr>
          <w:rFonts w:ascii="Arial" w:hAnsi="Arial" w:cs="Arial"/>
          <w:sz w:val="18"/>
          <w:szCs w:val="18"/>
        </w:rPr>
        <w:t xml:space="preserve">(blant annet bestått eksamen fra UiO, kurset NORINT0130, trinn 3) </w:t>
      </w:r>
      <w:r w:rsidRPr="00E513C6">
        <w:rPr>
          <w:rFonts w:ascii="Arial" w:hAnsi="Arial" w:cs="Arial"/>
          <w:sz w:val="18"/>
          <w:szCs w:val="18"/>
        </w:rPr>
        <w:br/>
        <w:t>---------------------------------------------------------------------------------------------------------</w:t>
      </w:r>
    </w:p>
    <w:p w:rsidR="00EF79F5" w:rsidRPr="00E513C6" w:rsidRDefault="005B34E0" w:rsidP="005B34E0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513C6">
        <w:rPr>
          <w:rFonts w:ascii="Arial" w:hAnsi="Arial" w:cs="Arial"/>
          <w:sz w:val="18"/>
          <w:szCs w:val="18"/>
        </w:rPr>
        <w:fldChar w:fldCharType="begin">
          <w:ffData>
            <w:name w:val="Avmerking4"/>
            <w:enabled/>
            <w:calcOnExit w:val="0"/>
            <w:checkBox>
              <w:sizeAuto/>
              <w:default w:val="0"/>
            </w:checkBox>
          </w:ffData>
        </w:fldChar>
      </w:r>
      <w:r w:rsidRPr="00E513C6">
        <w:rPr>
          <w:rFonts w:ascii="Arial" w:hAnsi="Arial" w:cs="Arial"/>
          <w:sz w:val="18"/>
          <w:szCs w:val="18"/>
        </w:rPr>
        <w:instrText xml:space="preserve"> FORMCHECKBOX </w:instrText>
      </w:r>
      <w:r w:rsidRPr="00E513C6">
        <w:rPr>
          <w:rFonts w:ascii="Arial" w:hAnsi="Arial" w:cs="Arial"/>
          <w:sz w:val="18"/>
          <w:szCs w:val="18"/>
        </w:rPr>
      </w:r>
      <w:r w:rsidRPr="00E513C6">
        <w:rPr>
          <w:rFonts w:ascii="Arial" w:hAnsi="Arial" w:cs="Arial"/>
          <w:sz w:val="18"/>
          <w:szCs w:val="18"/>
        </w:rPr>
        <w:fldChar w:fldCharType="end"/>
      </w:r>
      <w:r w:rsidRPr="00E513C6">
        <w:rPr>
          <w:rFonts w:ascii="Arial" w:hAnsi="Arial" w:cs="Arial"/>
          <w:sz w:val="18"/>
          <w:szCs w:val="18"/>
        </w:rPr>
        <w:t xml:space="preserve"> Annet: </w:t>
      </w:r>
      <w:r w:rsidRPr="00E513C6">
        <w:rPr>
          <w:rFonts w:ascii="Arial" w:hAnsi="Arial" w:cs="Arial"/>
          <w:i/>
          <w:sz w:val="18"/>
          <w:szCs w:val="18"/>
        </w:rPr>
        <w:t xml:space="preserve">(Vurderes av </w:t>
      </w:r>
      <w:r w:rsidR="0030564B" w:rsidRPr="00E513C6">
        <w:rPr>
          <w:rFonts w:ascii="Arial" w:hAnsi="Arial" w:cs="Arial"/>
          <w:i/>
          <w:sz w:val="18"/>
          <w:szCs w:val="18"/>
        </w:rPr>
        <w:t xml:space="preserve">Tynset </w:t>
      </w:r>
      <w:r w:rsidR="00BD1EE3" w:rsidRPr="00E513C6">
        <w:rPr>
          <w:rFonts w:ascii="Arial" w:hAnsi="Arial" w:cs="Arial"/>
          <w:i/>
          <w:sz w:val="18"/>
          <w:szCs w:val="18"/>
        </w:rPr>
        <w:t>opplæringssenter</w:t>
      </w:r>
      <w:r w:rsidRPr="00E513C6">
        <w:rPr>
          <w:rFonts w:ascii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5B34E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shd w:val="clear" w:color="auto" w:fill="E6E6E6"/>
          </w:tcPr>
          <w:p w:rsidR="005B34E0" w:rsidRPr="006D6E86" w:rsidRDefault="005B34E0" w:rsidP="0051752E">
            <w:pPr>
              <w:rPr>
                <w:rFonts w:ascii="Arial" w:hAnsi="Arial" w:cs="Arial"/>
                <w:b/>
              </w:rPr>
            </w:pPr>
            <w:r w:rsidRPr="006D6E86">
              <w:rPr>
                <w:rFonts w:ascii="Arial" w:hAnsi="Arial" w:cs="Arial"/>
                <w:b/>
              </w:rPr>
              <w:t>Søkerens underskrift</w:t>
            </w:r>
          </w:p>
        </w:tc>
      </w:tr>
      <w:tr w:rsidR="005B34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</w:tcPr>
          <w:p w:rsidR="005B34E0" w:rsidRPr="006D6E86" w:rsidRDefault="005B34E0" w:rsidP="0051752E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6D6E86">
              <w:rPr>
                <w:rFonts w:ascii="Arial" w:hAnsi="Arial" w:cs="Arial"/>
                <w:sz w:val="20"/>
              </w:rPr>
              <w:t>Sted og dato</w:t>
            </w:r>
          </w:p>
          <w:p w:rsidR="005B34E0" w:rsidRPr="006D6E86" w:rsidRDefault="005B34E0" w:rsidP="0051752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312" w:type="dxa"/>
          </w:tcPr>
          <w:p w:rsidR="005B34E0" w:rsidRPr="006D6E86" w:rsidRDefault="005B34E0" w:rsidP="0051752E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Underskrift</w:t>
            </w:r>
          </w:p>
        </w:tc>
      </w:tr>
    </w:tbl>
    <w:p w:rsidR="005B34E0" w:rsidRPr="005B34E0" w:rsidRDefault="005B34E0" w:rsidP="00E513C6">
      <w:pPr>
        <w:rPr>
          <w:sz w:val="18"/>
          <w:szCs w:val="18"/>
        </w:rPr>
      </w:pPr>
    </w:p>
    <w:sectPr w:rsidR="005B34E0" w:rsidRPr="005B34E0" w:rsidSect="005B34E0">
      <w:footerReference w:type="default" r:id="rId7"/>
      <w:headerReference w:type="first" r:id="rId8"/>
      <w:footerReference w:type="first" r:id="rId9"/>
      <w:pgSz w:w="11906" w:h="16838" w:code="9"/>
      <w:pgMar w:top="1247" w:right="1418" w:bottom="1418" w:left="1247" w:header="35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F7" w:rsidRDefault="00532EF7">
      <w:r>
        <w:separator/>
      </w:r>
    </w:p>
  </w:endnote>
  <w:endnote w:type="continuationSeparator" w:id="0">
    <w:p w:rsidR="00532EF7" w:rsidRDefault="0053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E8" w:rsidRDefault="00ED1CE8" w:rsidP="00DB38EF">
    <w:pPr>
      <w:pStyle w:val="Bunntekst"/>
      <w:jc w:val="right"/>
    </w:pPr>
    <w: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DE0588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DE0588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345"/>
      <w:gridCol w:w="2346"/>
      <w:gridCol w:w="2346"/>
      <w:gridCol w:w="2346"/>
    </w:tblGrid>
    <w:tr w:rsidR="00EF79F5" w:rsidTr="00B51792">
      <w:trPr>
        <w:trHeight w:val="257"/>
      </w:trPr>
      <w:tc>
        <w:tcPr>
          <w:tcW w:w="2345" w:type="dxa"/>
          <w:tcBorders>
            <w:top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b/>
              <w:sz w:val="18"/>
            </w:rPr>
          </w:pPr>
          <w:r>
            <w:rPr>
              <w:b/>
              <w:sz w:val="18"/>
            </w:rPr>
            <w:t>Postadresse</w:t>
          </w:r>
        </w:p>
      </w:tc>
      <w:tc>
        <w:tcPr>
          <w:tcW w:w="2346" w:type="dxa"/>
          <w:tcBorders>
            <w:top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b/>
              <w:sz w:val="18"/>
            </w:rPr>
          </w:pPr>
          <w:r>
            <w:rPr>
              <w:b/>
              <w:sz w:val="18"/>
            </w:rPr>
            <w:t>Besøksadresse</w:t>
          </w:r>
        </w:p>
      </w:tc>
      <w:tc>
        <w:tcPr>
          <w:tcW w:w="2346" w:type="dxa"/>
          <w:tcBorders>
            <w:top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b/>
              <w:sz w:val="18"/>
            </w:rPr>
          </w:pPr>
          <w:r>
            <w:rPr>
              <w:b/>
              <w:sz w:val="18"/>
            </w:rPr>
            <w:t>Telefon</w:t>
          </w:r>
        </w:p>
      </w:tc>
      <w:tc>
        <w:tcPr>
          <w:tcW w:w="2346" w:type="dxa"/>
          <w:tcBorders>
            <w:top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b/>
              <w:sz w:val="18"/>
            </w:rPr>
          </w:pPr>
          <w:r>
            <w:rPr>
              <w:b/>
              <w:sz w:val="18"/>
            </w:rPr>
            <w:t>Org. Nr.:</w:t>
          </w:r>
        </w:p>
      </w:tc>
    </w:tr>
    <w:tr w:rsidR="00EF79F5" w:rsidTr="00B51792">
      <w:trPr>
        <w:trHeight w:val="257"/>
      </w:trPr>
      <w:tc>
        <w:tcPr>
          <w:tcW w:w="2345" w:type="dxa"/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  <w:r>
            <w:rPr>
              <w:sz w:val="18"/>
            </w:rPr>
            <w:t>Tynset kommune</w:t>
          </w:r>
        </w:p>
      </w:tc>
      <w:tc>
        <w:tcPr>
          <w:tcW w:w="2346" w:type="dxa"/>
        </w:tcPr>
        <w:p w:rsidR="00EF79F5" w:rsidRDefault="004975FC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  <w:r>
            <w:rPr>
              <w:sz w:val="18"/>
            </w:rPr>
            <w:t>Sjukehusveien 8</w:t>
          </w:r>
        </w:p>
      </w:tc>
      <w:tc>
        <w:tcPr>
          <w:tcW w:w="2346" w:type="dxa"/>
        </w:tcPr>
        <w:p w:rsidR="00EF79F5" w:rsidRDefault="004975FC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  <w:r>
            <w:rPr>
              <w:sz w:val="18"/>
            </w:rPr>
            <w:t>62 48 52 76</w:t>
          </w:r>
        </w:p>
      </w:tc>
      <w:tc>
        <w:tcPr>
          <w:tcW w:w="2346" w:type="dxa"/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  <w:r>
            <w:rPr>
              <w:sz w:val="18"/>
            </w:rPr>
            <w:t>NO940837685</w:t>
          </w:r>
        </w:p>
      </w:tc>
    </w:tr>
    <w:tr w:rsidR="00EF79F5" w:rsidTr="00B51792">
      <w:trPr>
        <w:trHeight w:val="257"/>
      </w:trPr>
      <w:tc>
        <w:tcPr>
          <w:tcW w:w="2345" w:type="dxa"/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  <w:r>
            <w:rPr>
              <w:sz w:val="18"/>
            </w:rPr>
            <w:t>Fakturamottak</w:t>
          </w:r>
        </w:p>
      </w:tc>
      <w:tc>
        <w:tcPr>
          <w:tcW w:w="2346" w:type="dxa"/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</w:p>
      </w:tc>
      <w:tc>
        <w:tcPr>
          <w:tcW w:w="2346" w:type="dxa"/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</w:p>
      </w:tc>
      <w:tc>
        <w:tcPr>
          <w:tcW w:w="2346" w:type="dxa"/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</w:p>
      </w:tc>
    </w:tr>
    <w:tr w:rsidR="00EF79F5" w:rsidTr="00B51792">
      <w:trPr>
        <w:trHeight w:val="257"/>
      </w:trPr>
      <w:tc>
        <w:tcPr>
          <w:tcW w:w="2345" w:type="dxa"/>
          <w:tcBorders>
            <w:bottom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  <w:r>
            <w:rPr>
              <w:sz w:val="18"/>
            </w:rPr>
            <w:t>2500 Tynset</w:t>
          </w:r>
        </w:p>
      </w:tc>
      <w:tc>
        <w:tcPr>
          <w:tcW w:w="2346" w:type="dxa"/>
          <w:tcBorders>
            <w:bottom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</w:p>
      </w:tc>
      <w:tc>
        <w:tcPr>
          <w:tcW w:w="2346" w:type="dxa"/>
          <w:tcBorders>
            <w:bottom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</w:p>
      </w:tc>
      <w:tc>
        <w:tcPr>
          <w:tcW w:w="2346" w:type="dxa"/>
          <w:tcBorders>
            <w:bottom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</w:p>
      </w:tc>
    </w:tr>
    <w:tr w:rsidR="00EF79F5" w:rsidTr="00B51792">
      <w:trPr>
        <w:trHeight w:val="257"/>
      </w:trPr>
      <w:tc>
        <w:tcPr>
          <w:tcW w:w="4691" w:type="dxa"/>
          <w:gridSpan w:val="2"/>
          <w:tcBorders>
            <w:top w:val="nil"/>
            <w:bottom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b/>
              <w:sz w:val="18"/>
            </w:rPr>
          </w:pPr>
          <w:r>
            <w:rPr>
              <w:b/>
              <w:sz w:val="18"/>
            </w:rPr>
            <w:t>E-post: postmottak@tynset.kommune.no</w:t>
          </w:r>
        </w:p>
      </w:tc>
      <w:tc>
        <w:tcPr>
          <w:tcW w:w="2346" w:type="dxa"/>
          <w:tcBorders>
            <w:top w:val="nil"/>
            <w:bottom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</w:p>
      </w:tc>
      <w:tc>
        <w:tcPr>
          <w:tcW w:w="2346" w:type="dxa"/>
          <w:tcBorders>
            <w:top w:val="nil"/>
            <w:bottom w:val="nil"/>
          </w:tcBorders>
        </w:tcPr>
        <w:p w:rsidR="00EF79F5" w:rsidRDefault="00EF79F5" w:rsidP="00B51792">
          <w:pPr>
            <w:pStyle w:val="Bunntekst1"/>
            <w:tabs>
              <w:tab w:val="clear" w:pos="9406"/>
              <w:tab w:val="left" w:pos="2268"/>
              <w:tab w:val="left" w:pos="5103"/>
              <w:tab w:val="left" w:pos="7513"/>
              <w:tab w:val="right" w:pos="8702"/>
            </w:tabs>
            <w:ind w:right="324"/>
            <w:rPr>
              <w:sz w:val="18"/>
            </w:rPr>
          </w:pPr>
        </w:p>
      </w:tc>
    </w:tr>
  </w:tbl>
  <w:p w:rsidR="00ED1CE8" w:rsidRPr="00E80C0B" w:rsidRDefault="00ED1CE8" w:rsidP="00E80C0B">
    <w:pPr>
      <w:pStyle w:val="Bunnteks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F7" w:rsidRDefault="00532EF7">
      <w:r>
        <w:separator/>
      </w:r>
    </w:p>
  </w:footnote>
  <w:footnote w:type="continuationSeparator" w:id="0">
    <w:p w:rsidR="00532EF7" w:rsidRDefault="0053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7"/>
      <w:gridCol w:w="8162"/>
    </w:tblGrid>
    <w:tr w:rsidR="00ED1CE8">
      <w:tblPrEx>
        <w:tblCellMar>
          <w:top w:w="0" w:type="dxa"/>
          <w:bottom w:w="0" w:type="dxa"/>
        </w:tblCellMar>
      </w:tblPrEx>
      <w:tc>
        <w:tcPr>
          <w:tcW w:w="1477" w:type="dxa"/>
          <w:tcBorders>
            <w:right w:val="single" w:sz="6" w:space="0" w:color="auto"/>
          </w:tcBorders>
        </w:tcPr>
        <w:p w:rsidR="00ED1CE8" w:rsidRDefault="00DE0588" w:rsidP="009B2035">
          <w:pPr>
            <w:pStyle w:val="Topptekst"/>
          </w:pPr>
          <w:r w:rsidRPr="0030564B">
            <w:rPr>
              <w:b/>
              <w:caps/>
              <w:noProof/>
              <w:sz w:val="18"/>
            </w:rPr>
            <w:drawing>
              <wp:inline distT="0" distB="0" distL="0" distR="0">
                <wp:extent cx="866775" cy="904875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  <w:tcBorders>
            <w:left w:val="nil"/>
          </w:tcBorders>
        </w:tcPr>
        <w:p w:rsidR="00ED1CE8" w:rsidRDefault="0030564B" w:rsidP="009B2035">
          <w:pPr>
            <w:pStyle w:val="Topptekst"/>
            <w:spacing w:before="160"/>
            <w:ind w:left="57"/>
            <w:rPr>
              <w:spacing w:val="6"/>
              <w:sz w:val="30"/>
            </w:rPr>
          </w:pPr>
          <w:r>
            <w:rPr>
              <w:spacing w:val="6"/>
              <w:sz w:val="30"/>
            </w:rPr>
            <w:t>Tynset</w:t>
          </w:r>
          <w:r w:rsidR="00ED1CE8">
            <w:rPr>
              <w:spacing w:val="6"/>
              <w:sz w:val="30"/>
            </w:rPr>
            <w:t xml:space="preserve"> kommune</w:t>
          </w:r>
        </w:p>
        <w:p w:rsidR="00ED1CE8" w:rsidRDefault="0030564B" w:rsidP="00381E02">
          <w:pPr>
            <w:pStyle w:val="Topptekst"/>
            <w:spacing w:before="160"/>
            <w:rPr>
              <w:spacing w:val="6"/>
              <w:sz w:val="30"/>
            </w:rPr>
          </w:pPr>
          <w:r>
            <w:rPr>
              <w:spacing w:val="6"/>
              <w:sz w:val="30"/>
            </w:rPr>
            <w:t>Oppvekst og utdanning</w:t>
          </w:r>
        </w:p>
        <w:p w:rsidR="00ED1CE8" w:rsidRPr="00F97BF7" w:rsidRDefault="0030564B" w:rsidP="00F97BF7">
          <w:pPr>
            <w:pStyle w:val="Topptekst"/>
            <w:ind w:left="57"/>
            <w:rPr>
              <w:spacing w:val="6"/>
              <w:sz w:val="30"/>
            </w:rPr>
          </w:pPr>
          <w:r>
            <w:rPr>
              <w:b/>
              <w:spacing w:val="6"/>
              <w:sz w:val="30"/>
            </w:rPr>
            <w:t>Tynset</w:t>
          </w:r>
          <w:r w:rsidR="00763FE4">
            <w:rPr>
              <w:b/>
              <w:spacing w:val="6"/>
              <w:sz w:val="30"/>
            </w:rPr>
            <w:t xml:space="preserve"> o</w:t>
          </w:r>
          <w:r>
            <w:rPr>
              <w:b/>
              <w:spacing w:val="6"/>
              <w:sz w:val="30"/>
            </w:rPr>
            <w:t>pplæringssenter</w:t>
          </w:r>
        </w:p>
      </w:tc>
    </w:tr>
  </w:tbl>
  <w:p w:rsidR="00ED1CE8" w:rsidRDefault="00ED1CE8" w:rsidP="00DB38E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69F1"/>
    <w:multiLevelType w:val="hybridMultilevel"/>
    <w:tmpl w:val="B8504B1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F1C08"/>
    <w:multiLevelType w:val="hybridMultilevel"/>
    <w:tmpl w:val="11A681B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E0"/>
    <w:rsid w:val="00004D49"/>
    <w:rsid w:val="000112A2"/>
    <w:rsid w:val="00022221"/>
    <w:rsid w:val="0008684C"/>
    <w:rsid w:val="000B2A63"/>
    <w:rsid w:val="000D6B4A"/>
    <w:rsid w:val="00125C19"/>
    <w:rsid w:val="001951FB"/>
    <w:rsid w:val="001C6AA4"/>
    <w:rsid w:val="001D29E7"/>
    <w:rsid w:val="001E1495"/>
    <w:rsid w:val="001E47B5"/>
    <w:rsid w:val="00220114"/>
    <w:rsid w:val="00301D90"/>
    <w:rsid w:val="0030564B"/>
    <w:rsid w:val="00351F25"/>
    <w:rsid w:val="00362E0F"/>
    <w:rsid w:val="00374C42"/>
    <w:rsid w:val="00381E02"/>
    <w:rsid w:val="00383229"/>
    <w:rsid w:val="00391475"/>
    <w:rsid w:val="003E03FE"/>
    <w:rsid w:val="004042FE"/>
    <w:rsid w:val="0041669A"/>
    <w:rsid w:val="00461BDD"/>
    <w:rsid w:val="004635D4"/>
    <w:rsid w:val="00475C8E"/>
    <w:rsid w:val="004975FC"/>
    <w:rsid w:val="004E30EC"/>
    <w:rsid w:val="004F3C9E"/>
    <w:rsid w:val="004F691B"/>
    <w:rsid w:val="0051752E"/>
    <w:rsid w:val="005248DE"/>
    <w:rsid w:val="00532EF7"/>
    <w:rsid w:val="00574A6A"/>
    <w:rsid w:val="005B34E0"/>
    <w:rsid w:val="005D701E"/>
    <w:rsid w:val="005E6354"/>
    <w:rsid w:val="005F48D8"/>
    <w:rsid w:val="00637677"/>
    <w:rsid w:val="007133C6"/>
    <w:rsid w:val="00714955"/>
    <w:rsid w:val="00763FE4"/>
    <w:rsid w:val="007B463C"/>
    <w:rsid w:val="008478BE"/>
    <w:rsid w:val="008607A0"/>
    <w:rsid w:val="00891859"/>
    <w:rsid w:val="008B6782"/>
    <w:rsid w:val="008D7B67"/>
    <w:rsid w:val="009353B8"/>
    <w:rsid w:val="009766F1"/>
    <w:rsid w:val="00993EBC"/>
    <w:rsid w:val="009B2035"/>
    <w:rsid w:val="009B342B"/>
    <w:rsid w:val="009B7A5F"/>
    <w:rsid w:val="009E0B2B"/>
    <w:rsid w:val="00A326DF"/>
    <w:rsid w:val="00A80104"/>
    <w:rsid w:val="00AC42E0"/>
    <w:rsid w:val="00B51792"/>
    <w:rsid w:val="00B93876"/>
    <w:rsid w:val="00BA38FE"/>
    <w:rsid w:val="00BC33BE"/>
    <w:rsid w:val="00BD1EE3"/>
    <w:rsid w:val="00BD29C4"/>
    <w:rsid w:val="00BF4A32"/>
    <w:rsid w:val="00C02A49"/>
    <w:rsid w:val="00C121FC"/>
    <w:rsid w:val="00C15924"/>
    <w:rsid w:val="00C26B11"/>
    <w:rsid w:val="00C66CF6"/>
    <w:rsid w:val="00CB2A26"/>
    <w:rsid w:val="00CB41EA"/>
    <w:rsid w:val="00D417F9"/>
    <w:rsid w:val="00DB38EF"/>
    <w:rsid w:val="00DC1339"/>
    <w:rsid w:val="00DD3AF4"/>
    <w:rsid w:val="00DE0588"/>
    <w:rsid w:val="00DE19CF"/>
    <w:rsid w:val="00E121CA"/>
    <w:rsid w:val="00E16899"/>
    <w:rsid w:val="00E214CA"/>
    <w:rsid w:val="00E22FC5"/>
    <w:rsid w:val="00E306EA"/>
    <w:rsid w:val="00E513C6"/>
    <w:rsid w:val="00E80C0B"/>
    <w:rsid w:val="00ED1CE8"/>
    <w:rsid w:val="00EF79F5"/>
    <w:rsid w:val="00F83D74"/>
    <w:rsid w:val="00F96C93"/>
    <w:rsid w:val="00F97BF7"/>
    <w:rsid w:val="00FA679B"/>
    <w:rsid w:val="00F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A30993-31E0-4677-958A-497D8A74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E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9B20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9E0B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DB38EF"/>
    <w:pPr>
      <w:keepNext/>
      <w:overflowPunct/>
      <w:autoSpaceDE/>
      <w:autoSpaceDN/>
      <w:adjustRightInd/>
      <w:textAlignment w:val="auto"/>
      <w:outlineLvl w:val="3"/>
    </w:pPr>
    <w:rPr>
      <w:b/>
      <w:bCs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DB38EF"/>
    <w:pPr>
      <w:tabs>
        <w:tab w:val="center" w:pos="4536"/>
        <w:tab w:val="right" w:pos="9072"/>
      </w:tabs>
    </w:pPr>
  </w:style>
  <w:style w:type="paragraph" w:customStyle="1" w:styleId="H3">
    <w:name w:val="H3"/>
    <w:basedOn w:val="Normal"/>
    <w:next w:val="Normal"/>
    <w:rsid w:val="00DB38EF"/>
    <w:pPr>
      <w:keepNext/>
      <w:overflowPunct/>
      <w:spacing w:before="100" w:after="100"/>
      <w:textAlignment w:val="auto"/>
      <w:outlineLvl w:val="3"/>
    </w:pPr>
    <w:rPr>
      <w:b/>
      <w:bCs/>
      <w:sz w:val="28"/>
      <w:szCs w:val="28"/>
    </w:rPr>
  </w:style>
  <w:style w:type="paragraph" w:customStyle="1" w:styleId="Normal0">
    <w:name w:val="[Normal]"/>
    <w:rsid w:val="00DB38EF"/>
    <w:rPr>
      <w:rFonts w:ascii="Arial" w:eastAsia="Arial" w:hAnsi="Arial"/>
      <w:noProof/>
      <w:sz w:val="24"/>
      <w:lang w:val="en-US" w:eastAsia="en-US"/>
    </w:rPr>
  </w:style>
  <w:style w:type="paragraph" w:styleId="Bunntekst">
    <w:name w:val="footer"/>
    <w:basedOn w:val="Normal"/>
    <w:rsid w:val="00DB38EF"/>
    <w:pPr>
      <w:tabs>
        <w:tab w:val="center" w:pos="4536"/>
        <w:tab w:val="right" w:pos="9072"/>
      </w:tabs>
    </w:pPr>
  </w:style>
  <w:style w:type="paragraph" w:customStyle="1" w:styleId="grafik">
    <w:name w:val="grafik"/>
    <w:basedOn w:val="Normal"/>
    <w:rsid w:val="00DB38EF"/>
    <w:pPr>
      <w:framePr w:w="1101" w:h="865" w:hSpace="141" w:wrap="around" w:vAnchor="page" w:hAnchor="page" w:x="1611" w:y="1555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/>
      <w:autoSpaceDE/>
      <w:autoSpaceDN/>
      <w:adjustRightInd/>
      <w:textAlignment w:val="auto"/>
    </w:pPr>
    <w:rPr>
      <w:sz w:val="22"/>
    </w:rPr>
  </w:style>
  <w:style w:type="character" w:styleId="Hyperkobling">
    <w:name w:val="Hyperlink"/>
    <w:rsid w:val="00DB38EF"/>
    <w:rPr>
      <w:color w:val="0000FF"/>
      <w:u w:val="single"/>
    </w:rPr>
  </w:style>
  <w:style w:type="character" w:styleId="Fulgthyperkobling">
    <w:name w:val="FollowedHyperlink"/>
    <w:rsid w:val="00DB38EF"/>
    <w:rPr>
      <w:color w:val="800080"/>
      <w:u w:val="single"/>
    </w:rPr>
  </w:style>
  <w:style w:type="character" w:styleId="Sidetall">
    <w:name w:val="page number"/>
    <w:basedOn w:val="Standardskriftforavsnitt"/>
    <w:rsid w:val="00DB38EF"/>
  </w:style>
  <w:style w:type="paragraph" w:styleId="Bobletekst">
    <w:name w:val="Balloon Text"/>
    <w:basedOn w:val="Normal"/>
    <w:semiHidden/>
    <w:rsid w:val="009B2035"/>
    <w:rPr>
      <w:rFonts w:ascii="Tahoma" w:hAnsi="Tahoma" w:cs="Tahoma"/>
      <w:sz w:val="16"/>
      <w:szCs w:val="16"/>
    </w:rPr>
  </w:style>
  <w:style w:type="paragraph" w:styleId="Tittel">
    <w:name w:val="Title"/>
    <w:basedOn w:val="Normal"/>
    <w:qFormat/>
    <w:rsid w:val="00714955"/>
    <w:pPr>
      <w:spacing w:line="360" w:lineRule="auto"/>
      <w:jc w:val="center"/>
    </w:pPr>
    <w:rPr>
      <w:b/>
      <w:sz w:val="36"/>
    </w:rPr>
  </w:style>
  <w:style w:type="paragraph" w:styleId="NormalWeb">
    <w:name w:val="Normal (Web)"/>
    <w:basedOn w:val="Normal"/>
    <w:rsid w:val="00E22FC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rdtekst3">
    <w:name w:val="Body Text 3"/>
    <w:basedOn w:val="Normal"/>
    <w:rsid w:val="007133C6"/>
    <w:rPr>
      <w:color w:val="000000"/>
    </w:rPr>
  </w:style>
  <w:style w:type="character" w:styleId="Merknadsreferanse">
    <w:name w:val="annotation reference"/>
    <w:semiHidden/>
    <w:rsid w:val="00383229"/>
    <w:rPr>
      <w:sz w:val="16"/>
      <w:szCs w:val="16"/>
    </w:rPr>
  </w:style>
  <w:style w:type="paragraph" w:styleId="Merknadstekst">
    <w:name w:val="annotation text"/>
    <w:basedOn w:val="Normal"/>
    <w:semiHidden/>
    <w:rsid w:val="00383229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383229"/>
    <w:rPr>
      <w:b/>
      <w:bCs/>
    </w:rPr>
  </w:style>
  <w:style w:type="table" w:styleId="Tabellrutenett">
    <w:name w:val="Table Grid"/>
    <w:basedOn w:val="Vanligtabell"/>
    <w:rsid w:val="005B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ntekst1">
    <w:name w:val="Bunntekst1"/>
    <w:basedOn w:val="Normal"/>
    <w:rsid w:val="00EF79F5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4077C190</Template>
  <TotalTime>1</TotalTime>
  <Pages>2</Pages>
  <Words>414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</vt:lpstr>
    </vt:vector>
  </TitlesOfParts>
  <Company>Utdanningsetaten i Oslo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</dc:title>
  <dc:subject/>
  <dc:creator>UDE/Oslo VO Sese</dc:creator>
  <cp:keywords/>
  <dc:description/>
  <cp:lastModifiedBy>Liv Randi Olsen Eggestad</cp:lastModifiedBy>
  <cp:revision>2</cp:revision>
  <cp:lastPrinted>2013-11-06T07:52:00Z</cp:lastPrinted>
  <dcterms:created xsi:type="dcterms:W3CDTF">2019-03-20T07:29:00Z</dcterms:created>
  <dcterms:modified xsi:type="dcterms:W3CDTF">2019-03-20T07:29:00Z</dcterms:modified>
</cp:coreProperties>
</file>